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A3" w:rsidRDefault="00966DA3" w:rsidP="00573028">
      <w:pPr>
        <w:widowControl w:val="0"/>
        <w:autoSpaceDE w:val="0"/>
        <w:autoSpaceDN w:val="0"/>
        <w:adjustRightInd w:val="0"/>
        <w:spacing w:after="100"/>
        <w:jc w:val="center"/>
        <w:rPr>
          <w:rFonts w:ascii="Times New Roman" w:hAnsi="Times New Roman" w:cs="Times New Roman"/>
          <w:b/>
        </w:rPr>
      </w:pPr>
      <w:r>
        <w:rPr>
          <w:rFonts w:ascii="Times New Roman" w:hAnsi="Times New Roman" w:cs="Times New Roman"/>
          <w:b/>
        </w:rPr>
        <w:t>Kaylyn Waki</w:t>
      </w:r>
    </w:p>
    <w:p w:rsidR="00573028" w:rsidRDefault="00573028" w:rsidP="00573028">
      <w:pPr>
        <w:widowControl w:val="0"/>
        <w:numPr>
          <w:ilvl w:val="0"/>
          <w:numId w:val="1"/>
        </w:numPr>
        <w:tabs>
          <w:tab w:val="left" w:pos="220"/>
          <w:tab w:val="left" w:pos="720"/>
        </w:tabs>
        <w:autoSpaceDE w:val="0"/>
        <w:autoSpaceDN w:val="0"/>
        <w:adjustRightInd w:val="0"/>
        <w:spacing w:after="100"/>
        <w:ind w:hanging="720"/>
        <w:jc w:val="center"/>
        <w:rPr>
          <w:rFonts w:ascii="Times New Roman" w:hAnsi="Times New Roman" w:cs="Times New Roman"/>
          <w:b/>
        </w:rPr>
      </w:pPr>
      <w:r>
        <w:rPr>
          <w:rFonts w:ascii="Times New Roman" w:hAnsi="Times New Roman" w:cs="Times New Roman"/>
          <w:b/>
        </w:rPr>
        <w:t>2D Shape Open Sort</w:t>
      </w:r>
    </w:p>
    <w:p w:rsidR="00573028" w:rsidRDefault="00573028" w:rsidP="00573028">
      <w:pPr>
        <w:widowControl w:val="0"/>
        <w:tabs>
          <w:tab w:val="left" w:pos="220"/>
          <w:tab w:val="left" w:pos="720"/>
        </w:tabs>
        <w:autoSpaceDE w:val="0"/>
        <w:autoSpaceDN w:val="0"/>
        <w:adjustRightInd w:val="0"/>
        <w:spacing w:after="100"/>
        <w:rPr>
          <w:rFonts w:ascii="Times New Roman" w:hAnsi="Times New Roman" w:cs="Times New Roman"/>
        </w:rPr>
      </w:pPr>
      <w:r>
        <w:rPr>
          <w:rFonts w:ascii="Times New Roman" w:hAnsi="Times New Roman" w:cs="Times New Roman"/>
          <w:b/>
        </w:rPr>
        <w:t>Grade Level:</w:t>
      </w:r>
      <w:r>
        <w:rPr>
          <w:rFonts w:ascii="Times New Roman" w:hAnsi="Times New Roman" w:cs="Times New Roman"/>
        </w:rPr>
        <w:t xml:space="preserve"> Third</w:t>
      </w:r>
    </w:p>
    <w:p w:rsidR="00573028" w:rsidRDefault="00573028" w:rsidP="00573028">
      <w:pPr>
        <w:widowControl w:val="0"/>
        <w:tabs>
          <w:tab w:val="left" w:pos="220"/>
          <w:tab w:val="left" w:pos="720"/>
        </w:tabs>
        <w:autoSpaceDE w:val="0"/>
        <w:autoSpaceDN w:val="0"/>
        <w:adjustRightInd w:val="0"/>
        <w:spacing w:after="100"/>
        <w:rPr>
          <w:rFonts w:ascii="Times New Roman" w:hAnsi="Times New Roman" w:cs="Times New Roman"/>
        </w:rPr>
      </w:pPr>
    </w:p>
    <w:p w:rsidR="00573028" w:rsidRDefault="00573028" w:rsidP="00573028">
      <w:pPr>
        <w:widowControl w:val="0"/>
        <w:tabs>
          <w:tab w:val="left" w:pos="220"/>
          <w:tab w:val="left" w:pos="720"/>
        </w:tabs>
        <w:autoSpaceDE w:val="0"/>
        <w:autoSpaceDN w:val="0"/>
        <w:adjustRightInd w:val="0"/>
        <w:spacing w:after="100"/>
        <w:rPr>
          <w:rFonts w:ascii="Times New Roman" w:hAnsi="Times New Roman" w:cs="Times New Roman"/>
          <w:b/>
        </w:rPr>
      </w:pPr>
      <w:r>
        <w:rPr>
          <w:rFonts w:ascii="Times New Roman" w:hAnsi="Times New Roman" w:cs="Times New Roman"/>
          <w:b/>
        </w:rPr>
        <w:t>Objectives:</w:t>
      </w:r>
    </w:p>
    <w:p w:rsidR="00573028" w:rsidRPr="00573028" w:rsidRDefault="00966DA3" w:rsidP="00573028">
      <w:pPr>
        <w:widowControl w:val="0"/>
        <w:tabs>
          <w:tab w:val="left" w:pos="220"/>
          <w:tab w:val="left" w:pos="720"/>
        </w:tabs>
        <w:autoSpaceDE w:val="0"/>
        <w:autoSpaceDN w:val="0"/>
        <w:adjustRightInd w:val="0"/>
        <w:spacing w:after="100"/>
        <w:rPr>
          <w:rFonts w:ascii="Times New Roman" w:hAnsi="Times New Roman" w:cs="Times New Roman"/>
        </w:rPr>
      </w:pPr>
      <w:r>
        <w:rPr>
          <w:rFonts w:ascii="Times New Roman" w:hAnsi="Times New Roman" w:cs="Times New Roman"/>
        </w:rPr>
        <w:t>The students will be able to categorize 2D shapes based on similar attributes.</w:t>
      </w:r>
    </w:p>
    <w:p w:rsidR="00573028" w:rsidRDefault="00573028" w:rsidP="00573028">
      <w:pPr>
        <w:widowControl w:val="0"/>
        <w:tabs>
          <w:tab w:val="left" w:pos="220"/>
          <w:tab w:val="left" w:pos="720"/>
        </w:tabs>
        <w:autoSpaceDE w:val="0"/>
        <w:autoSpaceDN w:val="0"/>
        <w:adjustRightInd w:val="0"/>
        <w:spacing w:after="100"/>
        <w:rPr>
          <w:sz w:val="23"/>
          <w:szCs w:val="23"/>
        </w:rPr>
      </w:pPr>
    </w:p>
    <w:p w:rsidR="00573028" w:rsidRDefault="00573028" w:rsidP="00573028">
      <w:pPr>
        <w:widowControl w:val="0"/>
        <w:tabs>
          <w:tab w:val="left" w:pos="220"/>
          <w:tab w:val="left" w:pos="720"/>
        </w:tabs>
        <w:autoSpaceDE w:val="0"/>
        <w:autoSpaceDN w:val="0"/>
        <w:adjustRightInd w:val="0"/>
        <w:spacing w:after="100"/>
        <w:rPr>
          <w:rFonts w:ascii="Times New Roman" w:hAnsi="Times New Roman" w:cs="Times New Roman"/>
          <w:b/>
        </w:rPr>
      </w:pPr>
      <w:r>
        <w:rPr>
          <w:rFonts w:ascii="Times New Roman" w:hAnsi="Times New Roman" w:cs="Times New Roman"/>
          <w:b/>
        </w:rPr>
        <w:t>Common Core Standards Addressed:</w:t>
      </w:r>
    </w:p>
    <w:p w:rsidR="00966DA3" w:rsidRPr="00966DA3" w:rsidRDefault="00966DA3" w:rsidP="00573028">
      <w:pPr>
        <w:widowControl w:val="0"/>
        <w:tabs>
          <w:tab w:val="left" w:pos="220"/>
          <w:tab w:val="left" w:pos="720"/>
        </w:tabs>
        <w:autoSpaceDE w:val="0"/>
        <w:autoSpaceDN w:val="0"/>
        <w:adjustRightInd w:val="0"/>
        <w:spacing w:after="100"/>
        <w:rPr>
          <w:rFonts w:ascii="Times New Roman" w:hAnsi="Times New Roman" w:cs="Times New Roman"/>
        </w:rPr>
      </w:pPr>
      <w:proofErr w:type="gramStart"/>
      <w:r>
        <w:rPr>
          <w:rFonts w:ascii="Times New Roman" w:hAnsi="Times New Roman" w:cs="Times New Roman"/>
        </w:rPr>
        <w:t>3.G.1</w:t>
      </w:r>
      <w:proofErr w:type="gramEnd"/>
      <w:r>
        <w:rPr>
          <w:rFonts w:ascii="Times New Roman" w:hAnsi="Times New Roman" w:cs="Times New Roman"/>
        </w:rPr>
        <w:t>: Understand that shapes in different categories may share different attributes and that shared attributes can define a larger category.</w:t>
      </w:r>
    </w:p>
    <w:p w:rsidR="00573028" w:rsidRDefault="00573028" w:rsidP="00573028">
      <w:pPr>
        <w:widowControl w:val="0"/>
        <w:tabs>
          <w:tab w:val="left" w:pos="220"/>
          <w:tab w:val="left" w:pos="720"/>
        </w:tabs>
        <w:autoSpaceDE w:val="0"/>
        <w:autoSpaceDN w:val="0"/>
        <w:adjustRightInd w:val="0"/>
        <w:spacing w:after="100"/>
        <w:rPr>
          <w:rFonts w:ascii="Times New Roman" w:hAnsi="Times New Roman" w:cs="Times New Roman"/>
          <w:b/>
        </w:rPr>
      </w:pPr>
      <w:r>
        <w:rPr>
          <w:rFonts w:ascii="Times New Roman" w:hAnsi="Times New Roman" w:cs="Times New Roman"/>
          <w:b/>
        </w:rPr>
        <w:t xml:space="preserve">Materials: </w:t>
      </w:r>
    </w:p>
    <w:p w:rsidR="00966DA3" w:rsidRDefault="00966DA3" w:rsidP="00573028">
      <w:pPr>
        <w:widowControl w:val="0"/>
        <w:tabs>
          <w:tab w:val="left" w:pos="220"/>
          <w:tab w:val="left" w:pos="720"/>
        </w:tabs>
        <w:autoSpaceDE w:val="0"/>
        <w:autoSpaceDN w:val="0"/>
        <w:adjustRightInd w:val="0"/>
        <w:spacing w:after="100"/>
        <w:rPr>
          <w:rFonts w:ascii="Times New Roman" w:hAnsi="Times New Roman" w:cs="Times New Roman"/>
        </w:rPr>
      </w:pPr>
      <w:r>
        <w:rPr>
          <w:rFonts w:ascii="Times New Roman" w:hAnsi="Times New Roman" w:cs="Times New Roman"/>
        </w:rPr>
        <w:t>2D Shape Sort Worksheet</w:t>
      </w:r>
    </w:p>
    <w:p w:rsidR="00966DA3" w:rsidRDefault="00966DA3" w:rsidP="00573028">
      <w:pPr>
        <w:widowControl w:val="0"/>
        <w:tabs>
          <w:tab w:val="left" w:pos="220"/>
          <w:tab w:val="left" w:pos="720"/>
        </w:tabs>
        <w:autoSpaceDE w:val="0"/>
        <w:autoSpaceDN w:val="0"/>
        <w:adjustRightInd w:val="0"/>
        <w:spacing w:after="100"/>
        <w:rPr>
          <w:rFonts w:ascii="Times New Roman" w:hAnsi="Times New Roman" w:cs="Times New Roman"/>
        </w:rPr>
      </w:pPr>
      <w:r>
        <w:rPr>
          <w:rFonts w:ascii="Times New Roman" w:hAnsi="Times New Roman" w:cs="Times New Roman"/>
        </w:rPr>
        <w:t xml:space="preserve">Pencils </w:t>
      </w:r>
    </w:p>
    <w:p w:rsidR="00966DA3" w:rsidRPr="00966DA3" w:rsidRDefault="00966DA3" w:rsidP="00573028">
      <w:pPr>
        <w:widowControl w:val="0"/>
        <w:tabs>
          <w:tab w:val="left" w:pos="220"/>
          <w:tab w:val="left" w:pos="720"/>
        </w:tabs>
        <w:autoSpaceDE w:val="0"/>
        <w:autoSpaceDN w:val="0"/>
        <w:adjustRightInd w:val="0"/>
        <w:spacing w:after="100"/>
        <w:rPr>
          <w:rFonts w:ascii="Times New Roman" w:hAnsi="Times New Roman" w:cs="Times New Roman"/>
        </w:rPr>
      </w:pPr>
      <w:r>
        <w:rPr>
          <w:rFonts w:ascii="Times New Roman" w:hAnsi="Times New Roman" w:cs="Times New Roman"/>
        </w:rPr>
        <w:t>Scissors</w:t>
      </w:r>
    </w:p>
    <w:p w:rsidR="00573028" w:rsidRDefault="00573028" w:rsidP="00573028">
      <w:pPr>
        <w:widowControl w:val="0"/>
        <w:tabs>
          <w:tab w:val="left" w:pos="220"/>
          <w:tab w:val="left" w:pos="720"/>
        </w:tabs>
        <w:autoSpaceDE w:val="0"/>
        <w:autoSpaceDN w:val="0"/>
        <w:adjustRightInd w:val="0"/>
        <w:spacing w:after="100"/>
        <w:rPr>
          <w:rFonts w:ascii="Times New Roman" w:hAnsi="Times New Roman" w:cs="Times New Roman"/>
        </w:rPr>
      </w:pPr>
    </w:p>
    <w:p w:rsidR="00573028" w:rsidRDefault="00573028" w:rsidP="00573028">
      <w:pPr>
        <w:widowControl w:val="0"/>
        <w:tabs>
          <w:tab w:val="left" w:pos="220"/>
          <w:tab w:val="left" w:pos="720"/>
        </w:tabs>
        <w:autoSpaceDE w:val="0"/>
        <w:autoSpaceDN w:val="0"/>
        <w:adjustRightInd w:val="0"/>
        <w:spacing w:after="100"/>
        <w:rPr>
          <w:rFonts w:ascii="Times New Roman" w:hAnsi="Times New Roman" w:cs="Times New Roman"/>
          <w:b/>
        </w:rPr>
      </w:pPr>
      <w:r>
        <w:rPr>
          <w:rFonts w:ascii="Times New Roman" w:hAnsi="Times New Roman" w:cs="Times New Roman"/>
          <w:b/>
        </w:rPr>
        <w:t>Procedure:</w:t>
      </w:r>
    </w:p>
    <w:p w:rsidR="00966DA3" w:rsidRDefault="00966DA3" w:rsidP="00573028">
      <w:pPr>
        <w:widowControl w:val="0"/>
        <w:tabs>
          <w:tab w:val="left" w:pos="220"/>
          <w:tab w:val="left" w:pos="720"/>
        </w:tabs>
        <w:autoSpaceDE w:val="0"/>
        <w:autoSpaceDN w:val="0"/>
        <w:adjustRightInd w:val="0"/>
        <w:spacing w:after="100"/>
        <w:rPr>
          <w:rFonts w:ascii="Times New Roman" w:hAnsi="Times New Roman" w:cs="Times New Roman"/>
        </w:rPr>
      </w:pPr>
      <w:r>
        <w:rPr>
          <w:rFonts w:ascii="Times New Roman" w:hAnsi="Times New Roman" w:cs="Times New Roman"/>
        </w:rPr>
        <w:t>-The teacher reviews with the students what some common shapes are and discuss a few attributes.</w:t>
      </w:r>
    </w:p>
    <w:p w:rsidR="00966DA3" w:rsidRDefault="00966DA3" w:rsidP="00573028">
      <w:pPr>
        <w:widowControl w:val="0"/>
        <w:tabs>
          <w:tab w:val="left" w:pos="220"/>
          <w:tab w:val="left" w:pos="720"/>
        </w:tabs>
        <w:autoSpaceDE w:val="0"/>
        <w:autoSpaceDN w:val="0"/>
        <w:adjustRightInd w:val="0"/>
        <w:spacing w:after="100"/>
        <w:rPr>
          <w:rFonts w:ascii="Times New Roman" w:hAnsi="Times New Roman" w:cs="Times New Roman"/>
        </w:rPr>
      </w:pPr>
      <w:r>
        <w:rPr>
          <w:rFonts w:ascii="Times New Roman" w:hAnsi="Times New Roman" w:cs="Times New Roman"/>
        </w:rPr>
        <w:t>-The students are to cut out the shapes on the 2D shape sort worksheet.</w:t>
      </w:r>
    </w:p>
    <w:p w:rsidR="00966DA3" w:rsidRDefault="00966DA3" w:rsidP="00573028">
      <w:pPr>
        <w:widowControl w:val="0"/>
        <w:tabs>
          <w:tab w:val="left" w:pos="220"/>
          <w:tab w:val="left" w:pos="720"/>
        </w:tabs>
        <w:autoSpaceDE w:val="0"/>
        <w:autoSpaceDN w:val="0"/>
        <w:adjustRightInd w:val="0"/>
        <w:spacing w:after="100"/>
        <w:rPr>
          <w:rFonts w:ascii="Times New Roman" w:hAnsi="Times New Roman" w:cs="Times New Roman"/>
        </w:rPr>
      </w:pPr>
      <w:r>
        <w:rPr>
          <w:rFonts w:ascii="Times New Roman" w:hAnsi="Times New Roman" w:cs="Times New Roman"/>
        </w:rPr>
        <w:t>-The students will work in groups to create their own categories and sort the shapes based on their attributes.</w:t>
      </w:r>
    </w:p>
    <w:p w:rsidR="00966DA3" w:rsidRPr="00966DA3" w:rsidRDefault="00966DA3" w:rsidP="00573028">
      <w:pPr>
        <w:widowControl w:val="0"/>
        <w:tabs>
          <w:tab w:val="left" w:pos="220"/>
          <w:tab w:val="left" w:pos="720"/>
        </w:tabs>
        <w:autoSpaceDE w:val="0"/>
        <w:autoSpaceDN w:val="0"/>
        <w:adjustRightInd w:val="0"/>
        <w:spacing w:after="100"/>
        <w:rPr>
          <w:rFonts w:ascii="Times New Roman" w:hAnsi="Times New Roman" w:cs="Times New Roman"/>
        </w:rPr>
      </w:pPr>
      <w:r>
        <w:rPr>
          <w:rFonts w:ascii="Times New Roman" w:hAnsi="Times New Roman" w:cs="Times New Roman"/>
        </w:rPr>
        <w:t>-The groups will be ready to share their categories and shapes within them.</w:t>
      </w:r>
    </w:p>
    <w:p w:rsidR="00573028" w:rsidRDefault="00573028" w:rsidP="00573028">
      <w:pPr>
        <w:pStyle w:val="ListParagraph"/>
        <w:autoSpaceDE w:val="0"/>
        <w:autoSpaceDN w:val="0"/>
        <w:adjustRightInd w:val="0"/>
        <w:ind w:left="1800"/>
        <w:rPr>
          <w:rFonts w:ascii="Times New Roman" w:hAnsi="Times New Roman" w:cs="Times New Roman"/>
          <w:color w:val="000000"/>
        </w:rPr>
      </w:pPr>
    </w:p>
    <w:p w:rsidR="00573028" w:rsidRDefault="00573028" w:rsidP="00573028">
      <w:pPr>
        <w:widowControl w:val="0"/>
        <w:tabs>
          <w:tab w:val="left" w:pos="220"/>
          <w:tab w:val="left" w:pos="720"/>
        </w:tabs>
        <w:autoSpaceDE w:val="0"/>
        <w:autoSpaceDN w:val="0"/>
        <w:adjustRightInd w:val="0"/>
        <w:spacing w:after="100"/>
        <w:rPr>
          <w:rFonts w:ascii="Times New Roman" w:hAnsi="Times New Roman" w:cs="Times New Roman"/>
          <w:b/>
        </w:rPr>
      </w:pPr>
      <w:r>
        <w:rPr>
          <w:rFonts w:ascii="Times New Roman" w:hAnsi="Times New Roman" w:cs="Times New Roman"/>
          <w:b/>
        </w:rPr>
        <w:t>Assessment:</w:t>
      </w:r>
    </w:p>
    <w:p w:rsidR="00573028" w:rsidRDefault="00966DA3" w:rsidP="00573028">
      <w:pPr>
        <w:widowControl w:val="0"/>
        <w:tabs>
          <w:tab w:val="left" w:pos="220"/>
          <w:tab w:val="left" w:pos="720"/>
        </w:tabs>
        <w:autoSpaceDE w:val="0"/>
        <w:autoSpaceDN w:val="0"/>
        <w:adjustRightInd w:val="0"/>
        <w:spacing w:after="100"/>
        <w:rPr>
          <w:rFonts w:ascii="Times New Roman" w:hAnsi="Times New Roman" w:cs="Times New Roman"/>
        </w:rPr>
      </w:pPr>
      <w:r>
        <w:rPr>
          <w:rFonts w:ascii="Times New Roman" w:hAnsi="Times New Roman" w:cs="Times New Roman"/>
        </w:rPr>
        <w:t>Because this is a group activity, it is important to have some sort of individual assessment in order to gain perspective on each student’s understanding.  The teacher could create an “exit slip” where each student answers a prompt.  The prompt could be, “What categories did you and your group create and why?  What were some similarities that you noticed between different shapes and their attributes?”</w:t>
      </w:r>
    </w:p>
    <w:p w:rsidR="00966DA3" w:rsidRDefault="00966DA3" w:rsidP="00573028">
      <w:pPr>
        <w:widowControl w:val="0"/>
        <w:tabs>
          <w:tab w:val="left" w:pos="220"/>
          <w:tab w:val="left" w:pos="720"/>
        </w:tabs>
        <w:autoSpaceDE w:val="0"/>
        <w:autoSpaceDN w:val="0"/>
        <w:adjustRightInd w:val="0"/>
        <w:spacing w:after="100"/>
        <w:rPr>
          <w:rFonts w:ascii="Times New Roman" w:hAnsi="Times New Roman" w:cs="Times New Roman"/>
        </w:rPr>
      </w:pPr>
    </w:p>
    <w:p w:rsidR="00573028" w:rsidRDefault="00573028" w:rsidP="00573028">
      <w:pPr>
        <w:widowControl w:val="0"/>
        <w:tabs>
          <w:tab w:val="left" w:pos="220"/>
          <w:tab w:val="left" w:pos="720"/>
        </w:tabs>
        <w:autoSpaceDE w:val="0"/>
        <w:autoSpaceDN w:val="0"/>
        <w:adjustRightInd w:val="0"/>
        <w:spacing w:after="100"/>
        <w:rPr>
          <w:rFonts w:ascii="Times New Roman" w:hAnsi="Times New Roman" w:cs="Times New Roman"/>
          <w:b/>
        </w:rPr>
      </w:pPr>
      <w:r>
        <w:rPr>
          <w:rFonts w:ascii="Times New Roman" w:hAnsi="Times New Roman" w:cs="Times New Roman"/>
          <w:b/>
        </w:rPr>
        <w:t>Differentiation:</w:t>
      </w:r>
    </w:p>
    <w:p w:rsidR="00573028" w:rsidRDefault="00966DA3" w:rsidP="00966DA3">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 order to differentiate this lesson, students could choose to work on their own or in groups.  Students could also choose to draw their own shapes (instead of cutting them out).  Or, there could be a </w:t>
      </w:r>
      <w:proofErr w:type="spellStart"/>
      <w:r>
        <w:rPr>
          <w:rFonts w:ascii="Times New Roman" w:hAnsi="Times New Roman" w:cs="Times New Roman"/>
          <w:color w:val="000000"/>
        </w:rPr>
        <w:t>Smartboard</w:t>
      </w:r>
      <w:proofErr w:type="spellEnd"/>
      <w:r>
        <w:rPr>
          <w:rFonts w:ascii="Times New Roman" w:hAnsi="Times New Roman" w:cs="Times New Roman"/>
          <w:color w:val="000000"/>
        </w:rPr>
        <w:t xml:space="preserve"> presentation where students could drag shapes into closed sort categories.  These differentiation options allows for students on all learning levels to achieve the same goals, just by taking a different path.  </w:t>
      </w:r>
    </w:p>
    <w:p w:rsidR="00966DA3" w:rsidRPr="00966DA3" w:rsidRDefault="00966DA3" w:rsidP="00966DA3">
      <w:pPr>
        <w:autoSpaceDE w:val="0"/>
        <w:autoSpaceDN w:val="0"/>
        <w:adjustRightInd w:val="0"/>
        <w:rPr>
          <w:rFonts w:ascii="Times New Roman" w:hAnsi="Times New Roman" w:cs="Times New Roman"/>
          <w:color w:val="000000"/>
        </w:rPr>
      </w:pPr>
    </w:p>
    <w:p w:rsidR="00573028" w:rsidRDefault="00573028" w:rsidP="00573028">
      <w:pPr>
        <w:widowControl w:val="0"/>
        <w:tabs>
          <w:tab w:val="left" w:pos="220"/>
          <w:tab w:val="left" w:pos="720"/>
        </w:tabs>
        <w:autoSpaceDE w:val="0"/>
        <w:autoSpaceDN w:val="0"/>
        <w:adjustRightInd w:val="0"/>
        <w:spacing w:after="100"/>
        <w:rPr>
          <w:rFonts w:ascii="Times New Roman" w:hAnsi="Times New Roman" w:cs="Times New Roman"/>
          <w:b/>
        </w:rPr>
      </w:pPr>
      <w:r>
        <w:rPr>
          <w:rFonts w:ascii="Times New Roman" w:hAnsi="Times New Roman" w:cs="Times New Roman"/>
          <w:b/>
        </w:rPr>
        <w:t>Integration Activities:</w:t>
      </w:r>
    </w:p>
    <w:p w:rsidR="00966DA3" w:rsidRPr="00B15345" w:rsidRDefault="00966DA3" w:rsidP="00573028">
      <w:pPr>
        <w:widowControl w:val="0"/>
        <w:tabs>
          <w:tab w:val="left" w:pos="220"/>
          <w:tab w:val="left" w:pos="720"/>
        </w:tabs>
        <w:autoSpaceDE w:val="0"/>
        <w:autoSpaceDN w:val="0"/>
        <w:adjustRightInd w:val="0"/>
        <w:spacing w:after="100"/>
        <w:rPr>
          <w:rFonts w:ascii="Times New Roman" w:hAnsi="Times New Roman" w:cs="Times New Roman"/>
        </w:rPr>
      </w:pPr>
      <w:r>
        <w:rPr>
          <w:rFonts w:ascii="Times New Roman" w:hAnsi="Times New Roman" w:cs="Times New Roman"/>
        </w:rPr>
        <w:lastRenderedPageBreak/>
        <w:t xml:space="preserve">This lesson could be integrated to either art or technology.  </w:t>
      </w:r>
      <w:r w:rsidR="00B15345">
        <w:rPr>
          <w:rFonts w:ascii="Times New Roman" w:hAnsi="Times New Roman" w:cs="Times New Roman"/>
        </w:rPr>
        <w:t xml:space="preserve">A technological version of this lesson might include students working on laptops to create their shapes and organize them digitally.  An artistic version of this lesson may include students drawing/coloring their shapes then organizing them into a picture.  Ed </w:t>
      </w:r>
      <w:proofErr w:type="spellStart"/>
      <w:r w:rsidR="00B15345">
        <w:rPr>
          <w:rFonts w:ascii="Times New Roman" w:hAnsi="Times New Roman" w:cs="Times New Roman"/>
        </w:rPr>
        <w:t>Emberley’s</w:t>
      </w:r>
      <w:proofErr w:type="spellEnd"/>
      <w:r w:rsidR="00B15345">
        <w:rPr>
          <w:rFonts w:ascii="Times New Roman" w:hAnsi="Times New Roman" w:cs="Times New Roman"/>
        </w:rPr>
        <w:t xml:space="preserve"> </w:t>
      </w:r>
      <w:r w:rsidR="00B15345">
        <w:rPr>
          <w:rFonts w:ascii="Times New Roman" w:hAnsi="Times New Roman" w:cs="Times New Roman"/>
          <w:i/>
        </w:rPr>
        <w:t>Picture Pie</w:t>
      </w:r>
      <w:r w:rsidR="00B15345">
        <w:rPr>
          <w:rFonts w:ascii="Times New Roman" w:hAnsi="Times New Roman" w:cs="Times New Roman"/>
        </w:rPr>
        <w:t xml:space="preserve"> would be a good book to use while integrating this lesson into art.  </w:t>
      </w:r>
    </w:p>
    <w:p w:rsidR="00573028" w:rsidRDefault="00573028" w:rsidP="00573028">
      <w:pPr>
        <w:widowControl w:val="0"/>
        <w:tabs>
          <w:tab w:val="left" w:pos="220"/>
          <w:tab w:val="left" w:pos="720"/>
        </w:tabs>
        <w:autoSpaceDE w:val="0"/>
        <w:autoSpaceDN w:val="0"/>
        <w:adjustRightInd w:val="0"/>
        <w:spacing w:after="100"/>
        <w:rPr>
          <w:rFonts w:ascii="Times New Roman" w:hAnsi="Times New Roman" w:cs="Times New Roman"/>
        </w:rPr>
      </w:pPr>
    </w:p>
    <w:p w:rsidR="00573028" w:rsidRDefault="00573028" w:rsidP="00573028">
      <w:pPr>
        <w:widowControl w:val="0"/>
        <w:tabs>
          <w:tab w:val="left" w:pos="220"/>
          <w:tab w:val="left" w:pos="720"/>
        </w:tabs>
        <w:autoSpaceDE w:val="0"/>
        <w:autoSpaceDN w:val="0"/>
        <w:adjustRightInd w:val="0"/>
        <w:spacing w:after="100"/>
        <w:rPr>
          <w:rFonts w:ascii="Times New Roman" w:hAnsi="Times New Roman" w:cs="Times New Roman"/>
          <w:b/>
        </w:rPr>
      </w:pPr>
      <w:r>
        <w:rPr>
          <w:rFonts w:ascii="Times New Roman" w:hAnsi="Times New Roman" w:cs="Times New Roman"/>
          <w:b/>
        </w:rPr>
        <w:t>Credits:</w:t>
      </w:r>
    </w:p>
    <w:p w:rsidR="00B15345" w:rsidRPr="00B15345" w:rsidRDefault="00B15345" w:rsidP="00573028">
      <w:pPr>
        <w:widowControl w:val="0"/>
        <w:tabs>
          <w:tab w:val="left" w:pos="220"/>
          <w:tab w:val="left" w:pos="720"/>
        </w:tabs>
        <w:autoSpaceDE w:val="0"/>
        <w:autoSpaceDN w:val="0"/>
        <w:adjustRightInd w:val="0"/>
        <w:spacing w:after="100"/>
        <w:rPr>
          <w:rFonts w:ascii="Times New Roman" w:hAnsi="Times New Roman" w:cs="Times New Roman"/>
        </w:rPr>
      </w:pPr>
      <w:r>
        <w:rPr>
          <w:rFonts w:ascii="Times New Roman" w:hAnsi="Times New Roman" w:cs="Times New Roman"/>
        </w:rPr>
        <w:t xml:space="preserve">This lesson is based off the worksheet found at the following resource: </w:t>
      </w:r>
      <w:hyperlink r:id="rId5" w:history="1">
        <w:r w:rsidRPr="002E3DBC">
          <w:rPr>
            <w:rStyle w:val="Hyperlink"/>
            <w:rFonts w:ascii="Times New Roman" w:hAnsi="Times New Roman" w:cs="Times New Roman"/>
          </w:rPr>
          <w:t>http://www.k-5mathteachingresources.com/3rd-grade-geometry.html</w:t>
        </w:r>
      </w:hyperlink>
      <w:r>
        <w:rPr>
          <w:rFonts w:ascii="Times New Roman" w:hAnsi="Times New Roman" w:cs="Times New Roman"/>
        </w:rPr>
        <w:t xml:space="preserve"> </w:t>
      </w:r>
    </w:p>
    <w:p w:rsidR="00C75FC9" w:rsidRDefault="00C75FC9"/>
    <w:sectPr w:rsidR="00C75FC9" w:rsidSect="00C75F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26D731D6"/>
    <w:multiLevelType w:val="hybridMultilevel"/>
    <w:tmpl w:val="1B782E02"/>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4A35574"/>
    <w:multiLevelType w:val="hybridMultilevel"/>
    <w:tmpl w:val="FAFE68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CF75A50"/>
    <w:multiLevelType w:val="hybridMultilevel"/>
    <w:tmpl w:val="D75A538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DF334BC"/>
    <w:multiLevelType w:val="hybridMultilevel"/>
    <w:tmpl w:val="86BAF332"/>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1921508"/>
    <w:multiLevelType w:val="hybridMultilevel"/>
    <w:tmpl w:val="32BA66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99F6657"/>
    <w:multiLevelType w:val="hybridMultilevel"/>
    <w:tmpl w:val="D6D40E6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4BE78A3"/>
    <w:multiLevelType w:val="hybridMultilevel"/>
    <w:tmpl w:val="3E1C1C4A"/>
    <w:lvl w:ilvl="0" w:tplc="04090001">
      <w:start w:val="1"/>
      <w:numFmt w:val="bullet"/>
      <w:lvlText w:val=""/>
      <w:lvlJc w:val="left"/>
      <w:pPr>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A6957B0"/>
    <w:multiLevelType w:val="hybridMultilevel"/>
    <w:tmpl w:val="90849F00"/>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3028"/>
    <w:rsid w:val="00573028"/>
    <w:rsid w:val="00966DA3"/>
    <w:rsid w:val="00B15345"/>
    <w:rsid w:val="00C75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2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028"/>
    <w:pPr>
      <w:ind w:left="720"/>
      <w:contextualSpacing/>
    </w:pPr>
  </w:style>
  <w:style w:type="paragraph" w:customStyle="1" w:styleId="Default">
    <w:name w:val="Default"/>
    <w:rsid w:val="00573028"/>
    <w:pPr>
      <w:autoSpaceDE w:val="0"/>
      <w:autoSpaceDN w:val="0"/>
      <w:adjustRightInd w:val="0"/>
      <w:spacing w:after="0" w:line="240" w:lineRule="auto"/>
    </w:pPr>
    <w:rPr>
      <w:rFonts w:ascii="Symbol" w:eastAsiaTheme="minorEastAsia" w:hAnsi="Symbol" w:cs="Symbol"/>
      <w:color w:val="000000"/>
      <w:sz w:val="24"/>
      <w:szCs w:val="24"/>
    </w:rPr>
  </w:style>
  <w:style w:type="character" w:styleId="Hyperlink">
    <w:name w:val="Hyperlink"/>
    <w:basedOn w:val="DefaultParagraphFont"/>
    <w:uiPriority w:val="99"/>
    <w:unhideWhenUsed/>
    <w:rsid w:val="00B153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95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5mathteachingresources.com/3rd-grade-geomet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Kaylyn Waki</dc:creator>
  <cp:lastModifiedBy>Kaylyn Waki</cp:lastModifiedBy>
  <cp:revision>2</cp:revision>
  <dcterms:created xsi:type="dcterms:W3CDTF">2012-12-11T04:15:00Z</dcterms:created>
  <dcterms:modified xsi:type="dcterms:W3CDTF">2012-12-11T04:30:00Z</dcterms:modified>
</cp:coreProperties>
</file>